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339B" w14:textId="77777777" w:rsidR="004A17BA" w:rsidRPr="00FC7EC2" w:rsidRDefault="004A17BA" w:rsidP="004A17BA">
      <w:pPr>
        <w:spacing w:before="100" w:beforeAutospacing="1" w:after="100" w:afterAutospacing="1"/>
        <w:jc w:val="center"/>
        <w:rPr>
          <w:rFonts w:eastAsia="Times New Roman" w:cstheme="minorHAnsi"/>
          <w:color w:val="000000"/>
          <w:sz w:val="21"/>
          <w:szCs w:val="21"/>
        </w:rPr>
      </w:pPr>
      <w:r w:rsidRPr="00FC7EC2">
        <w:rPr>
          <w:rFonts w:eastAsia="Times New Roman" w:cstheme="minorHAnsi"/>
          <w:b/>
          <w:bCs/>
          <w:color w:val="000000"/>
          <w:sz w:val="21"/>
          <w:szCs w:val="21"/>
          <w:lang w:val="en-US"/>
        </w:rPr>
        <w:t>Minutes of Friends of Spencer Park Management Committee</w:t>
      </w:r>
    </w:p>
    <w:p w14:paraId="574AD585" w14:textId="77777777" w:rsidR="00EE4DCC" w:rsidRDefault="004A17BA" w:rsidP="00EE4DCC">
      <w:pPr>
        <w:spacing w:before="100" w:beforeAutospacing="1" w:after="100" w:afterAutospacing="1"/>
        <w:jc w:val="center"/>
        <w:rPr>
          <w:rFonts w:eastAsia="Times New Roman" w:cstheme="minorHAnsi"/>
          <w:color w:val="000000"/>
          <w:sz w:val="21"/>
          <w:szCs w:val="21"/>
        </w:rPr>
      </w:pPr>
      <w:r w:rsidRPr="00FC7EC2">
        <w:rPr>
          <w:rFonts w:eastAsia="Times New Roman" w:cstheme="minorHAnsi"/>
          <w:b/>
          <w:bCs/>
          <w:color w:val="000000"/>
          <w:sz w:val="21"/>
          <w:szCs w:val="21"/>
          <w:lang w:val="en-US"/>
        </w:rPr>
        <w:t xml:space="preserve">Monday </w:t>
      </w:r>
      <w:r w:rsidR="00DF0E93" w:rsidRPr="00FC7EC2">
        <w:rPr>
          <w:rFonts w:eastAsia="Times New Roman" w:cstheme="minorHAnsi"/>
          <w:b/>
          <w:bCs/>
          <w:color w:val="000000"/>
          <w:sz w:val="21"/>
          <w:szCs w:val="21"/>
          <w:lang w:val="en-US"/>
        </w:rPr>
        <w:t>October 1</w:t>
      </w:r>
      <w:r w:rsidR="00DF0E93" w:rsidRPr="00FC7EC2">
        <w:rPr>
          <w:rFonts w:eastAsia="Times New Roman" w:cstheme="minorHAnsi"/>
          <w:b/>
          <w:bCs/>
          <w:color w:val="000000"/>
          <w:sz w:val="21"/>
          <w:szCs w:val="21"/>
          <w:vertAlign w:val="superscript"/>
          <w:lang w:val="en-US"/>
        </w:rPr>
        <w:t>st</w:t>
      </w:r>
      <w:r w:rsidR="00DF0E93" w:rsidRPr="00FC7EC2">
        <w:rPr>
          <w:rFonts w:eastAsia="Times New Roman" w:cstheme="minorHAnsi"/>
          <w:b/>
          <w:bCs/>
          <w:color w:val="000000"/>
          <w:sz w:val="21"/>
          <w:szCs w:val="21"/>
          <w:lang w:val="en-US"/>
        </w:rPr>
        <w:t xml:space="preserve"> </w:t>
      </w:r>
      <w:r w:rsidRPr="00FC7EC2">
        <w:rPr>
          <w:rFonts w:eastAsia="Times New Roman" w:cstheme="minorHAnsi"/>
          <w:b/>
          <w:bCs/>
          <w:color w:val="000000"/>
          <w:sz w:val="21"/>
          <w:szCs w:val="21"/>
          <w:lang w:val="en-US"/>
        </w:rPr>
        <w:t>. 2018</w:t>
      </w:r>
    </w:p>
    <w:p w14:paraId="0DD1965C" w14:textId="6CEE21CF" w:rsidR="004A17BA" w:rsidRPr="00FC7EC2" w:rsidRDefault="004A17BA" w:rsidP="00EE4DCC">
      <w:pPr>
        <w:spacing w:before="100" w:beforeAutospacing="1" w:after="100" w:afterAutospacing="1"/>
        <w:jc w:val="center"/>
        <w:rPr>
          <w:rFonts w:eastAsia="Times New Roman" w:cstheme="minorHAnsi"/>
          <w:color w:val="000000"/>
          <w:sz w:val="21"/>
          <w:szCs w:val="21"/>
        </w:rPr>
      </w:pPr>
      <w:r w:rsidRPr="00FC7EC2">
        <w:rPr>
          <w:rFonts w:eastAsia="Times New Roman" w:cstheme="minorHAnsi"/>
          <w:color w:val="000000"/>
          <w:sz w:val="21"/>
          <w:szCs w:val="21"/>
          <w:lang w:val="en-US"/>
        </w:rPr>
        <w:t> </w:t>
      </w:r>
    </w:p>
    <w:p w14:paraId="3C8202FE" w14:textId="04629876" w:rsidR="004A17BA" w:rsidRPr="00FC7EC2" w:rsidRDefault="004A17BA" w:rsidP="00FC7EC2">
      <w:pPr>
        <w:spacing w:before="100" w:beforeAutospacing="1" w:after="100" w:afterAutospacing="1"/>
        <w:ind w:hanging="360"/>
        <w:rPr>
          <w:rFonts w:eastAsia="Times New Roman" w:cstheme="minorHAnsi"/>
          <w:color w:val="000000"/>
          <w:sz w:val="21"/>
          <w:szCs w:val="21"/>
        </w:rPr>
      </w:pPr>
      <w:r w:rsidRPr="00FC7EC2">
        <w:rPr>
          <w:rFonts w:eastAsia="Times New Roman" w:cstheme="minorHAnsi"/>
          <w:b/>
          <w:bCs/>
          <w:color w:val="000000"/>
          <w:sz w:val="21"/>
          <w:szCs w:val="21"/>
          <w:lang w:val="en-US"/>
        </w:rPr>
        <w:t>Present:</w:t>
      </w:r>
      <w:r w:rsidRPr="00FC7EC2">
        <w:rPr>
          <w:rFonts w:eastAsia="Times New Roman" w:cstheme="minorHAnsi"/>
          <w:color w:val="000000"/>
          <w:sz w:val="21"/>
          <w:szCs w:val="21"/>
          <w:lang w:val="en-US"/>
        </w:rPr>
        <w:t> Paul Smith (Chair), Karen Berry (Secretary), Zilpha Reed,</w:t>
      </w:r>
      <w:r w:rsidR="0048469F" w:rsidRPr="00FC7EC2">
        <w:rPr>
          <w:rFonts w:eastAsia="Times New Roman" w:cstheme="minorHAnsi"/>
          <w:color w:val="000000"/>
          <w:sz w:val="21"/>
          <w:szCs w:val="21"/>
          <w:lang w:val="en-US"/>
        </w:rPr>
        <w:t xml:space="preserve"> Tim Brooke, Jane Donovan</w:t>
      </w:r>
      <w:r w:rsidRPr="00FC7EC2">
        <w:rPr>
          <w:rFonts w:eastAsia="Times New Roman" w:cstheme="minorHAnsi"/>
          <w:color w:val="000000"/>
          <w:sz w:val="21"/>
          <w:szCs w:val="21"/>
          <w:lang w:val="en-US"/>
        </w:rPr>
        <w:t xml:space="preserve"> , Helen Elias, , Carol Bayliss,  Helen Spence, Debbie Riordan, Dal Singh, </w:t>
      </w:r>
      <w:proofErr w:type="spellStart"/>
      <w:r w:rsidRPr="00FC7EC2">
        <w:rPr>
          <w:rFonts w:eastAsia="Times New Roman" w:cstheme="minorHAnsi"/>
          <w:color w:val="000000"/>
          <w:sz w:val="21"/>
          <w:szCs w:val="21"/>
          <w:lang w:val="en-US"/>
        </w:rPr>
        <w:t>Gurdip</w:t>
      </w:r>
      <w:proofErr w:type="spellEnd"/>
      <w:r w:rsidRPr="00FC7EC2">
        <w:rPr>
          <w:rFonts w:eastAsia="Times New Roman" w:cstheme="minorHAnsi"/>
          <w:color w:val="000000"/>
          <w:sz w:val="21"/>
          <w:szCs w:val="21"/>
          <w:lang w:val="en-US"/>
        </w:rPr>
        <w:t xml:space="preserve"> </w:t>
      </w:r>
      <w:proofErr w:type="spellStart"/>
      <w:r w:rsidRPr="00FC7EC2">
        <w:rPr>
          <w:rFonts w:eastAsia="Times New Roman" w:cstheme="minorHAnsi"/>
          <w:color w:val="000000"/>
          <w:sz w:val="21"/>
          <w:szCs w:val="21"/>
          <w:lang w:val="en-US"/>
        </w:rPr>
        <w:t>Shergill</w:t>
      </w:r>
      <w:proofErr w:type="spellEnd"/>
      <w:r w:rsidR="0048469F" w:rsidRPr="00FC7EC2">
        <w:rPr>
          <w:rFonts w:eastAsia="Times New Roman" w:cstheme="minorHAnsi"/>
          <w:color w:val="000000"/>
          <w:sz w:val="21"/>
          <w:szCs w:val="21"/>
          <w:lang w:val="en-US"/>
        </w:rPr>
        <w:t>, Trevor Robinson (ranger)</w:t>
      </w:r>
    </w:p>
    <w:p w14:paraId="62B98D42" w14:textId="7B092DE9" w:rsidR="004A17BA" w:rsidRPr="00FC7EC2" w:rsidRDefault="004A17BA" w:rsidP="004A17BA">
      <w:pPr>
        <w:spacing w:before="100" w:beforeAutospacing="1" w:after="100" w:afterAutospacing="1"/>
        <w:ind w:hanging="360"/>
        <w:rPr>
          <w:rFonts w:eastAsia="Times New Roman" w:cstheme="minorHAnsi"/>
          <w:color w:val="000000"/>
          <w:sz w:val="21"/>
          <w:szCs w:val="21"/>
        </w:rPr>
      </w:pPr>
      <w:r w:rsidRPr="00FC7EC2">
        <w:rPr>
          <w:rFonts w:eastAsia="Times New Roman" w:cstheme="minorHAnsi"/>
          <w:color w:val="000000"/>
          <w:sz w:val="21"/>
          <w:szCs w:val="21"/>
          <w:lang w:val="en-US"/>
        </w:rPr>
        <w:t>1.</w:t>
      </w:r>
      <w:r w:rsidRPr="00FC7EC2">
        <w:rPr>
          <w:rFonts w:eastAsia="Times New Roman" w:cstheme="minorHAnsi"/>
          <w:color w:val="000000"/>
          <w:sz w:val="14"/>
          <w:szCs w:val="14"/>
          <w:lang w:val="en-US"/>
        </w:rPr>
        <w:t>     </w:t>
      </w:r>
      <w:r w:rsidRPr="00FC7EC2">
        <w:rPr>
          <w:rFonts w:eastAsia="Times New Roman" w:cstheme="minorHAnsi"/>
          <w:b/>
          <w:bCs/>
          <w:color w:val="000000"/>
          <w:sz w:val="21"/>
          <w:szCs w:val="21"/>
          <w:lang w:val="en-US"/>
        </w:rPr>
        <w:t>Apologies</w:t>
      </w:r>
      <w:r w:rsidRPr="00FC7EC2">
        <w:rPr>
          <w:rFonts w:eastAsia="Times New Roman" w:cstheme="minorHAnsi"/>
          <w:color w:val="000000"/>
          <w:sz w:val="21"/>
          <w:szCs w:val="21"/>
          <w:lang w:val="en-US"/>
        </w:rPr>
        <w:t>:</w:t>
      </w:r>
      <w:r w:rsidR="0048469F" w:rsidRPr="00FC7EC2">
        <w:rPr>
          <w:rFonts w:eastAsia="Times New Roman" w:cstheme="minorHAnsi"/>
          <w:color w:val="000000"/>
          <w:sz w:val="21"/>
          <w:szCs w:val="21"/>
          <w:lang w:val="en-US"/>
        </w:rPr>
        <w:t xml:space="preserve"> Anthony Godber, Pat Ryan,</w:t>
      </w:r>
      <w:r w:rsidRPr="00FC7EC2">
        <w:rPr>
          <w:rFonts w:eastAsia="Times New Roman" w:cstheme="minorHAnsi"/>
          <w:color w:val="000000"/>
          <w:sz w:val="21"/>
          <w:szCs w:val="21"/>
          <w:lang w:val="en-US"/>
        </w:rPr>
        <w:t xml:space="preserve"> </w:t>
      </w:r>
      <w:r w:rsidR="0048469F" w:rsidRPr="00FC7EC2">
        <w:rPr>
          <w:rFonts w:eastAsia="Times New Roman" w:cstheme="minorHAnsi"/>
          <w:color w:val="000000"/>
          <w:sz w:val="21"/>
          <w:szCs w:val="21"/>
          <w:lang w:val="en-US"/>
        </w:rPr>
        <w:t>Liz Bayton</w:t>
      </w:r>
      <w:r w:rsidRPr="00FC7EC2">
        <w:rPr>
          <w:rFonts w:eastAsia="Times New Roman" w:cstheme="minorHAnsi"/>
          <w:color w:val="000000"/>
          <w:sz w:val="21"/>
          <w:szCs w:val="21"/>
          <w:lang w:val="en-US"/>
        </w:rPr>
        <w:t>, </w:t>
      </w:r>
      <w:r w:rsidR="0048469F" w:rsidRPr="00FC7EC2">
        <w:rPr>
          <w:rFonts w:eastAsia="Times New Roman" w:cstheme="minorHAnsi"/>
          <w:color w:val="000000"/>
          <w:sz w:val="21"/>
          <w:szCs w:val="21"/>
          <w:lang w:val="en-US"/>
        </w:rPr>
        <w:t xml:space="preserve">Ken Taylor </w:t>
      </w:r>
      <w:r w:rsidRPr="00FC7EC2">
        <w:rPr>
          <w:rFonts w:eastAsia="Times New Roman" w:cstheme="minorHAnsi"/>
          <w:color w:val="000000"/>
          <w:sz w:val="21"/>
          <w:szCs w:val="21"/>
          <w:lang w:val="en-US"/>
        </w:rPr>
        <w:t xml:space="preserve">(committee members) John Plunkett (Albany Bowls) , </w:t>
      </w:r>
    </w:p>
    <w:p w14:paraId="036D05A8" w14:textId="6EDB92E0" w:rsidR="00D46CF1" w:rsidRPr="00FC7EC2" w:rsidRDefault="004A17BA"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2.</w:t>
      </w:r>
      <w:r w:rsidRPr="00FC7EC2">
        <w:rPr>
          <w:rFonts w:eastAsia="Times New Roman" w:cstheme="minorHAnsi"/>
          <w:color w:val="000000"/>
          <w:sz w:val="14"/>
          <w:szCs w:val="14"/>
          <w:lang w:val="en-US"/>
        </w:rPr>
        <w:t>     </w:t>
      </w:r>
      <w:r w:rsidRPr="00FC7EC2">
        <w:rPr>
          <w:rFonts w:eastAsia="Times New Roman" w:cstheme="minorHAnsi"/>
          <w:b/>
          <w:bCs/>
          <w:color w:val="000000"/>
          <w:sz w:val="21"/>
          <w:szCs w:val="21"/>
          <w:lang w:val="en-US"/>
        </w:rPr>
        <w:t>Minutes</w:t>
      </w:r>
      <w:r w:rsidRPr="00FC7EC2">
        <w:rPr>
          <w:rFonts w:eastAsia="Times New Roman" w:cstheme="minorHAnsi"/>
          <w:color w:val="000000"/>
          <w:sz w:val="21"/>
          <w:szCs w:val="21"/>
          <w:lang w:val="en-US"/>
        </w:rPr>
        <w:t xml:space="preserve"> of the meeting on </w:t>
      </w:r>
      <w:r w:rsidR="0048469F" w:rsidRPr="00FC7EC2">
        <w:rPr>
          <w:rFonts w:eastAsia="Times New Roman" w:cstheme="minorHAnsi"/>
          <w:color w:val="000000"/>
          <w:sz w:val="21"/>
          <w:szCs w:val="21"/>
          <w:lang w:val="en-US"/>
        </w:rPr>
        <w:t>Sept 3</w:t>
      </w:r>
      <w:r w:rsidR="0048469F" w:rsidRPr="00FC7EC2">
        <w:rPr>
          <w:rFonts w:eastAsia="Times New Roman" w:cstheme="minorHAnsi"/>
          <w:color w:val="000000"/>
          <w:sz w:val="21"/>
          <w:szCs w:val="21"/>
          <w:vertAlign w:val="superscript"/>
          <w:lang w:val="en-US"/>
        </w:rPr>
        <w:t>rd</w:t>
      </w:r>
      <w:r w:rsidR="0048469F" w:rsidRPr="00FC7EC2">
        <w:rPr>
          <w:rFonts w:eastAsia="Times New Roman" w:cstheme="minorHAnsi"/>
          <w:color w:val="000000"/>
          <w:sz w:val="21"/>
          <w:szCs w:val="21"/>
          <w:lang w:val="en-US"/>
        </w:rPr>
        <w:t>.</w:t>
      </w:r>
      <w:r w:rsidRPr="00FC7EC2">
        <w:rPr>
          <w:rFonts w:eastAsia="Times New Roman" w:cstheme="minorHAnsi"/>
          <w:color w:val="000000"/>
          <w:sz w:val="21"/>
          <w:szCs w:val="21"/>
          <w:lang w:val="en-US"/>
        </w:rPr>
        <w:t xml:space="preserve"> 2018 accepted as a true record.</w:t>
      </w:r>
      <w:r w:rsidR="0048469F" w:rsidRPr="00FC7EC2">
        <w:rPr>
          <w:rFonts w:eastAsia="Times New Roman" w:cstheme="minorHAnsi"/>
          <w:color w:val="000000"/>
          <w:sz w:val="21"/>
          <w:szCs w:val="21"/>
          <w:lang w:val="en-US"/>
        </w:rPr>
        <w:t xml:space="preserve"> No </w:t>
      </w:r>
      <w:r w:rsidRPr="00FC7EC2">
        <w:rPr>
          <w:rFonts w:eastAsia="Times New Roman" w:cstheme="minorHAnsi"/>
          <w:color w:val="000000"/>
          <w:sz w:val="21"/>
          <w:szCs w:val="21"/>
          <w:lang w:val="en-US"/>
        </w:rPr>
        <w:t> </w:t>
      </w:r>
      <w:r w:rsidR="0048469F" w:rsidRPr="00FC7EC2">
        <w:rPr>
          <w:rFonts w:eastAsia="Times New Roman" w:cstheme="minorHAnsi"/>
          <w:color w:val="000000"/>
          <w:sz w:val="21"/>
          <w:szCs w:val="21"/>
          <w:lang w:val="en-US"/>
        </w:rPr>
        <w:t>m</w:t>
      </w:r>
      <w:r w:rsidRPr="00FC7EC2">
        <w:rPr>
          <w:rFonts w:eastAsia="Times New Roman" w:cstheme="minorHAnsi"/>
          <w:color w:val="000000"/>
          <w:sz w:val="21"/>
          <w:szCs w:val="21"/>
          <w:lang w:val="en-US"/>
        </w:rPr>
        <w:t xml:space="preserve">atters arising: </w:t>
      </w:r>
    </w:p>
    <w:p w14:paraId="087EA7FF" w14:textId="1A905C4F" w:rsidR="004A17BA" w:rsidRPr="00FC7EC2" w:rsidRDefault="004A17BA"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 xml:space="preserve">3. </w:t>
      </w:r>
      <w:r w:rsidR="0048469F" w:rsidRPr="00FC7EC2">
        <w:rPr>
          <w:rFonts w:eastAsia="Times New Roman" w:cstheme="minorHAnsi"/>
          <w:b/>
          <w:color w:val="000000"/>
          <w:sz w:val="21"/>
          <w:szCs w:val="21"/>
          <w:lang w:val="en-US"/>
        </w:rPr>
        <w:t xml:space="preserve">Pavilion: </w:t>
      </w:r>
      <w:r w:rsidR="0048469F" w:rsidRPr="00FC7EC2">
        <w:rPr>
          <w:rFonts w:eastAsia="Times New Roman" w:cstheme="minorHAnsi"/>
          <w:color w:val="000000"/>
          <w:sz w:val="21"/>
          <w:szCs w:val="21"/>
          <w:lang w:val="en-US"/>
        </w:rPr>
        <w:t xml:space="preserve">Paul and Ignacio met with the senior asbestos officer, Yvonne </w:t>
      </w:r>
      <w:proofErr w:type="spellStart"/>
      <w:r w:rsidR="0048469F" w:rsidRPr="00FC7EC2">
        <w:rPr>
          <w:rFonts w:eastAsia="Times New Roman" w:cstheme="minorHAnsi"/>
          <w:color w:val="000000"/>
          <w:sz w:val="21"/>
          <w:szCs w:val="21"/>
          <w:lang w:val="en-US"/>
        </w:rPr>
        <w:t>Lieming</w:t>
      </w:r>
      <w:proofErr w:type="spellEnd"/>
      <w:r w:rsidR="0048469F" w:rsidRPr="00FC7EC2">
        <w:rPr>
          <w:rFonts w:eastAsia="Times New Roman" w:cstheme="minorHAnsi"/>
          <w:color w:val="000000"/>
          <w:sz w:val="21"/>
          <w:szCs w:val="21"/>
          <w:lang w:val="en-US"/>
        </w:rPr>
        <w:t xml:space="preserve"> on Sept. 4</w:t>
      </w:r>
      <w:r w:rsidR="0048469F" w:rsidRPr="00FC7EC2">
        <w:rPr>
          <w:rFonts w:eastAsia="Times New Roman" w:cstheme="minorHAnsi"/>
          <w:color w:val="000000"/>
          <w:sz w:val="21"/>
          <w:szCs w:val="21"/>
          <w:vertAlign w:val="superscript"/>
          <w:lang w:val="en-US"/>
        </w:rPr>
        <w:t>th</w:t>
      </w:r>
      <w:r w:rsidR="0048469F" w:rsidRPr="00FC7EC2">
        <w:rPr>
          <w:rFonts w:eastAsia="Times New Roman" w:cstheme="minorHAnsi"/>
          <w:color w:val="000000"/>
          <w:sz w:val="21"/>
          <w:szCs w:val="21"/>
          <w:lang w:val="en-US"/>
        </w:rPr>
        <w:t>. The Council is getting in a consultant to produce a refurbishment report and will pay for the removal of any asbestos. Timing unsure. Karen and Paul are attending a meeting with the Council about their plan to transfer assets and delegate responsibility to a group. to manage the pavilion and possibly the whole park. The sub</w:t>
      </w:r>
      <w:r w:rsidR="00FC7EC2">
        <w:rPr>
          <w:rFonts w:eastAsia="Times New Roman" w:cstheme="minorHAnsi"/>
          <w:color w:val="000000"/>
          <w:sz w:val="21"/>
          <w:szCs w:val="21"/>
          <w:lang w:val="en-US"/>
        </w:rPr>
        <w:t>-</w:t>
      </w:r>
      <w:r w:rsidR="0048469F" w:rsidRPr="00FC7EC2">
        <w:rPr>
          <w:rFonts w:eastAsia="Times New Roman" w:cstheme="minorHAnsi"/>
          <w:color w:val="000000"/>
          <w:sz w:val="21"/>
          <w:szCs w:val="21"/>
          <w:lang w:val="en-US"/>
        </w:rPr>
        <w:t xml:space="preserve">committee has looked at ongoing pavilion costs without success.  The </w:t>
      </w:r>
      <w:proofErr w:type="spellStart"/>
      <w:r w:rsidR="0048469F" w:rsidRPr="00FC7EC2">
        <w:rPr>
          <w:rFonts w:eastAsia="Times New Roman" w:cstheme="minorHAnsi"/>
          <w:color w:val="000000"/>
          <w:sz w:val="21"/>
          <w:szCs w:val="21"/>
          <w:lang w:val="en-US"/>
        </w:rPr>
        <w:t>rateable</w:t>
      </w:r>
      <w:proofErr w:type="spellEnd"/>
      <w:r w:rsidR="0048469F" w:rsidRPr="00FC7EC2">
        <w:rPr>
          <w:rFonts w:eastAsia="Times New Roman" w:cstheme="minorHAnsi"/>
          <w:color w:val="000000"/>
          <w:sz w:val="21"/>
          <w:szCs w:val="21"/>
          <w:lang w:val="en-US"/>
        </w:rPr>
        <w:t xml:space="preserve"> value is not listed.  It should be possible to take electricity meter readings. </w:t>
      </w:r>
      <w:r w:rsidR="0048469F" w:rsidRPr="00FC7EC2">
        <w:rPr>
          <w:rFonts w:eastAsia="Times New Roman" w:cstheme="minorHAnsi"/>
          <w:b/>
          <w:color w:val="000000"/>
          <w:sz w:val="21"/>
          <w:szCs w:val="21"/>
          <w:lang w:val="en-US"/>
        </w:rPr>
        <w:t xml:space="preserve">Funding – </w:t>
      </w:r>
      <w:r w:rsidR="0048469F" w:rsidRPr="00FC7EC2">
        <w:rPr>
          <w:rFonts w:eastAsia="Times New Roman" w:cstheme="minorHAnsi"/>
          <w:color w:val="000000"/>
          <w:sz w:val="21"/>
          <w:szCs w:val="21"/>
          <w:lang w:val="en-US"/>
        </w:rPr>
        <w:t xml:space="preserve">Karen pointed out that the land fill tax funds will run out soon.  The Coventry City of Culture money has already been allocated. Although we need a coherent business plan before applying for full funding for the pavilion refurbishment, we need to do preliminary work which entails funding.  To have a physical plan we  need a building survey which will cost £1000.  Jane agreed to contact The Heart of England Community Foundation about funding and look into other sources. </w:t>
      </w:r>
    </w:p>
    <w:p w14:paraId="7DFF8A52" w14:textId="2BF778E8" w:rsidR="00D56532" w:rsidRPr="00FC7EC2" w:rsidRDefault="00D56532"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 xml:space="preserve">4. </w:t>
      </w:r>
      <w:r w:rsidR="0048469F" w:rsidRPr="00FC7EC2">
        <w:rPr>
          <w:rFonts w:eastAsia="Times New Roman" w:cstheme="minorHAnsi"/>
          <w:b/>
          <w:color w:val="000000"/>
          <w:sz w:val="21"/>
          <w:szCs w:val="21"/>
          <w:lang w:val="en-US"/>
        </w:rPr>
        <w:t xml:space="preserve">Flat Green and Hedge: </w:t>
      </w:r>
      <w:r w:rsidR="00FC7EC2" w:rsidRPr="00FC7EC2">
        <w:rPr>
          <w:rFonts w:eastAsia="Times New Roman" w:cstheme="minorHAnsi"/>
          <w:color w:val="000000"/>
          <w:sz w:val="21"/>
          <w:szCs w:val="21"/>
          <w:lang w:val="en-US"/>
        </w:rPr>
        <w:t>The committee</w:t>
      </w:r>
      <w:r w:rsidR="0048469F" w:rsidRPr="00FC7EC2">
        <w:rPr>
          <w:rFonts w:eastAsia="Times New Roman" w:cstheme="minorHAnsi"/>
          <w:color w:val="000000"/>
          <w:sz w:val="21"/>
          <w:szCs w:val="21"/>
          <w:lang w:val="en-US"/>
        </w:rPr>
        <w:t xml:space="preserve"> agreed </w:t>
      </w:r>
      <w:r w:rsidR="00FC7EC2" w:rsidRPr="00FC7EC2">
        <w:rPr>
          <w:rFonts w:eastAsia="Times New Roman" w:cstheme="minorHAnsi"/>
          <w:color w:val="000000"/>
          <w:sz w:val="21"/>
          <w:szCs w:val="21"/>
          <w:lang w:val="en-US"/>
        </w:rPr>
        <w:t xml:space="preserve">with Zilpha </w:t>
      </w:r>
      <w:r w:rsidR="0048469F" w:rsidRPr="00FC7EC2">
        <w:rPr>
          <w:rFonts w:eastAsia="Times New Roman" w:cstheme="minorHAnsi"/>
          <w:color w:val="000000"/>
          <w:sz w:val="21"/>
          <w:szCs w:val="21"/>
          <w:lang w:val="en-US"/>
        </w:rPr>
        <w:t xml:space="preserve">to go for staggered planting in a double row as this gives more strength and depth. At 5 plants a </w:t>
      </w:r>
      <w:proofErr w:type="spellStart"/>
      <w:r w:rsidR="0048469F" w:rsidRPr="00FC7EC2">
        <w:rPr>
          <w:rFonts w:eastAsia="Times New Roman" w:cstheme="minorHAnsi"/>
          <w:color w:val="000000"/>
          <w:sz w:val="21"/>
          <w:szCs w:val="21"/>
          <w:lang w:val="en-US"/>
        </w:rPr>
        <w:t>metre</w:t>
      </w:r>
      <w:proofErr w:type="spellEnd"/>
      <w:r w:rsidR="0048469F" w:rsidRPr="00FC7EC2">
        <w:rPr>
          <w:rFonts w:eastAsia="Times New Roman" w:cstheme="minorHAnsi"/>
          <w:color w:val="000000"/>
          <w:sz w:val="21"/>
          <w:szCs w:val="21"/>
          <w:lang w:val="en-US"/>
        </w:rPr>
        <w:t xml:space="preserve"> round the </w:t>
      </w:r>
      <w:r w:rsidR="00CC438B">
        <w:rPr>
          <w:rFonts w:eastAsia="Times New Roman" w:cstheme="minorHAnsi"/>
          <w:color w:val="000000"/>
          <w:sz w:val="21"/>
          <w:szCs w:val="21"/>
          <w:lang w:val="en-US"/>
        </w:rPr>
        <w:t xml:space="preserve">148 </w:t>
      </w:r>
      <w:proofErr w:type="spellStart"/>
      <w:r w:rsidR="00CC438B">
        <w:rPr>
          <w:rFonts w:eastAsia="Times New Roman" w:cstheme="minorHAnsi"/>
          <w:color w:val="000000"/>
          <w:sz w:val="21"/>
          <w:szCs w:val="21"/>
          <w:lang w:val="en-US"/>
        </w:rPr>
        <w:t>metre</w:t>
      </w:r>
      <w:proofErr w:type="spellEnd"/>
      <w:r w:rsidR="00CC438B">
        <w:rPr>
          <w:rFonts w:eastAsia="Times New Roman" w:cstheme="minorHAnsi"/>
          <w:color w:val="000000"/>
          <w:sz w:val="21"/>
          <w:szCs w:val="21"/>
          <w:lang w:val="en-US"/>
        </w:rPr>
        <w:t xml:space="preserve"> perimeter we would need 740 plants.</w:t>
      </w:r>
      <w:r w:rsidR="0048469F" w:rsidRPr="00FC7EC2">
        <w:rPr>
          <w:rFonts w:eastAsia="Times New Roman" w:cstheme="minorHAnsi"/>
          <w:color w:val="000000"/>
          <w:sz w:val="21"/>
          <w:szCs w:val="21"/>
          <w:lang w:val="en-US"/>
        </w:rPr>
        <w:t xml:space="preserve"> Bare rooted plants cost between £1.60 and £1.75 each</w:t>
      </w:r>
      <w:r w:rsidR="00CC438B">
        <w:rPr>
          <w:rFonts w:eastAsia="Times New Roman" w:cstheme="minorHAnsi"/>
          <w:color w:val="000000"/>
          <w:sz w:val="21"/>
          <w:szCs w:val="21"/>
          <w:lang w:val="en-US"/>
        </w:rPr>
        <w:t xml:space="preserve"> so the plants alone could cost between £1184 and £1295</w:t>
      </w:r>
      <w:r w:rsidR="0048469F" w:rsidRPr="00FC7EC2">
        <w:rPr>
          <w:rFonts w:eastAsia="Times New Roman" w:cstheme="minorHAnsi"/>
          <w:color w:val="000000"/>
          <w:sz w:val="21"/>
          <w:szCs w:val="21"/>
          <w:lang w:val="en-US"/>
        </w:rPr>
        <w:t xml:space="preserve">. An additional 4-5 bags of compost are needed. Michael will be submitting a council quote.  Karen will enquire if we can place an order through the council as this avoid VAT. Karen will also contact Dave Lewis to see if they have any plants.  </w:t>
      </w:r>
      <w:r w:rsidR="00CC438B">
        <w:rPr>
          <w:rFonts w:eastAsia="Times New Roman" w:cstheme="minorHAnsi"/>
          <w:color w:val="000000"/>
          <w:sz w:val="21"/>
          <w:szCs w:val="21"/>
          <w:lang w:val="en-US"/>
        </w:rPr>
        <w:t xml:space="preserve">In addition there will be </w:t>
      </w:r>
      <w:r w:rsidR="0048469F" w:rsidRPr="00FC7EC2">
        <w:rPr>
          <w:rFonts w:eastAsia="Times New Roman" w:cstheme="minorHAnsi"/>
          <w:color w:val="000000"/>
          <w:sz w:val="21"/>
          <w:szCs w:val="21"/>
          <w:lang w:val="en-US"/>
        </w:rPr>
        <w:t xml:space="preserve"> prior preparation costs of either digging a trench or using weed killer to kill the grass</w:t>
      </w:r>
      <w:r w:rsidR="00CC438B">
        <w:rPr>
          <w:rFonts w:eastAsia="Times New Roman" w:cstheme="minorHAnsi"/>
          <w:color w:val="000000"/>
          <w:sz w:val="21"/>
          <w:szCs w:val="21"/>
          <w:lang w:val="en-US"/>
        </w:rPr>
        <w:t>.</w:t>
      </w:r>
      <w:r w:rsidR="0048469F" w:rsidRPr="00FC7EC2">
        <w:rPr>
          <w:rFonts w:eastAsia="Times New Roman" w:cstheme="minorHAnsi"/>
          <w:color w:val="000000"/>
          <w:sz w:val="21"/>
          <w:szCs w:val="21"/>
          <w:lang w:val="en-US"/>
        </w:rPr>
        <w:t xml:space="preserve"> </w:t>
      </w:r>
      <w:bookmarkStart w:id="0" w:name="_GoBack"/>
      <w:bookmarkEnd w:id="0"/>
      <w:r w:rsidR="0048469F" w:rsidRPr="00FC7EC2">
        <w:rPr>
          <w:rFonts w:eastAsia="Times New Roman" w:cstheme="minorHAnsi"/>
          <w:color w:val="000000"/>
          <w:sz w:val="21"/>
          <w:szCs w:val="21"/>
          <w:lang w:val="en-US"/>
        </w:rPr>
        <w:t>Albany bowls have not come up with funding sources.  Planting should take place at the end of November.</w:t>
      </w:r>
    </w:p>
    <w:p w14:paraId="4F6A5DD4" w14:textId="5ADD6917" w:rsidR="002C34CE" w:rsidRPr="00FC7EC2" w:rsidRDefault="00FC7EC2" w:rsidP="00FC7EC2">
      <w:pPr>
        <w:spacing w:before="100" w:beforeAutospacing="1" w:after="100" w:afterAutospacing="1"/>
        <w:ind w:hanging="360"/>
        <w:rPr>
          <w:rFonts w:cstheme="minorHAnsi"/>
          <w:color w:val="000000"/>
          <w:sz w:val="21"/>
          <w:szCs w:val="21"/>
          <w:lang w:val="en-US"/>
        </w:rPr>
      </w:pPr>
      <w:r w:rsidRPr="00FC7EC2">
        <w:rPr>
          <w:rFonts w:eastAsia="Times New Roman" w:cstheme="minorHAnsi"/>
          <w:color w:val="000000"/>
          <w:sz w:val="21"/>
          <w:szCs w:val="21"/>
          <w:lang w:val="en-US"/>
        </w:rPr>
        <w:t>5.</w:t>
      </w:r>
      <w:r w:rsidR="002C34CE" w:rsidRPr="00FC7EC2">
        <w:rPr>
          <w:rFonts w:cstheme="minorHAnsi"/>
          <w:color w:val="000000"/>
          <w:sz w:val="21"/>
          <w:szCs w:val="21"/>
          <w:lang w:val="en-US"/>
        </w:rPr>
        <w:t xml:space="preserve"> </w:t>
      </w:r>
      <w:r w:rsidRPr="00FC7EC2">
        <w:rPr>
          <w:rFonts w:cstheme="minorHAnsi"/>
          <w:b/>
          <w:color w:val="000000"/>
          <w:sz w:val="21"/>
          <w:szCs w:val="21"/>
          <w:lang w:val="en-US"/>
        </w:rPr>
        <w:t xml:space="preserve">Events: </w:t>
      </w:r>
      <w:r w:rsidRPr="00FC7EC2">
        <w:rPr>
          <w:rFonts w:cstheme="minorHAnsi"/>
          <w:color w:val="000000"/>
          <w:sz w:val="21"/>
          <w:szCs w:val="21"/>
          <w:lang w:val="en-US"/>
        </w:rPr>
        <w:t xml:space="preserve">The </w:t>
      </w:r>
      <w:r w:rsidRPr="00FC7EC2">
        <w:rPr>
          <w:rFonts w:cstheme="minorHAnsi"/>
          <w:b/>
          <w:color w:val="000000"/>
          <w:sz w:val="21"/>
          <w:szCs w:val="21"/>
          <w:lang w:val="en-US"/>
        </w:rPr>
        <w:t>Macmillan coffee morning</w:t>
      </w:r>
      <w:r w:rsidRPr="00FC7EC2">
        <w:rPr>
          <w:rFonts w:cstheme="minorHAnsi"/>
          <w:color w:val="000000"/>
          <w:sz w:val="21"/>
          <w:szCs w:val="21"/>
          <w:lang w:val="en-US"/>
        </w:rPr>
        <w:t xml:space="preserve"> went very well and raised £235.  About fifty people attended during the one and a half hours and it was a pleasant, sociable occasion. Carol suggested having afternoon tea once a month and this was thought to be a good idea. The </w:t>
      </w:r>
      <w:r w:rsidRPr="00FC7EC2">
        <w:rPr>
          <w:rFonts w:cstheme="minorHAnsi"/>
          <w:b/>
          <w:color w:val="000000"/>
          <w:sz w:val="21"/>
          <w:szCs w:val="21"/>
          <w:lang w:val="en-US"/>
        </w:rPr>
        <w:t>Pumpkin Parade</w:t>
      </w:r>
      <w:r w:rsidRPr="00FC7EC2">
        <w:rPr>
          <w:rFonts w:cstheme="minorHAnsi"/>
          <w:color w:val="000000"/>
          <w:sz w:val="21"/>
          <w:szCs w:val="21"/>
          <w:lang w:val="en-US"/>
        </w:rPr>
        <w:t xml:space="preserve"> will go ahead on Saturday October 27</w:t>
      </w:r>
      <w:r w:rsidRPr="00FC7EC2">
        <w:rPr>
          <w:rFonts w:cstheme="minorHAnsi"/>
          <w:color w:val="000000"/>
          <w:sz w:val="21"/>
          <w:szCs w:val="21"/>
          <w:vertAlign w:val="superscript"/>
          <w:lang w:val="en-US"/>
        </w:rPr>
        <w:t>th</w:t>
      </w:r>
      <w:r w:rsidRPr="00FC7EC2">
        <w:rPr>
          <w:rFonts w:cstheme="minorHAnsi"/>
          <w:color w:val="000000"/>
          <w:sz w:val="21"/>
          <w:szCs w:val="21"/>
          <w:lang w:val="en-US"/>
        </w:rPr>
        <w:t xml:space="preserve"> from 4-6pm. Charge of £1 for submitting a pumpkin. Carol will judge the fancy dress.  There will be soup, a bat hunt (Karen) and craft activities.  A subcommittee (Carol, Jane, Anthony and Helen E.)will meet on Thursday Oct 11</w:t>
      </w:r>
      <w:r w:rsidRPr="00FC7EC2">
        <w:rPr>
          <w:rFonts w:cstheme="minorHAnsi"/>
          <w:color w:val="000000"/>
          <w:sz w:val="21"/>
          <w:szCs w:val="21"/>
          <w:vertAlign w:val="superscript"/>
          <w:lang w:val="en-US"/>
        </w:rPr>
        <w:t>th</w:t>
      </w:r>
      <w:r w:rsidRPr="00FC7EC2">
        <w:rPr>
          <w:rFonts w:cstheme="minorHAnsi"/>
          <w:color w:val="000000"/>
          <w:sz w:val="21"/>
          <w:szCs w:val="21"/>
          <w:lang w:val="en-US"/>
        </w:rPr>
        <w:t xml:space="preserve"> at 1pm at Jane’s house to plan the event.  </w:t>
      </w:r>
      <w:r w:rsidRPr="00FC7EC2">
        <w:rPr>
          <w:rFonts w:cstheme="minorHAnsi"/>
          <w:b/>
          <w:color w:val="000000"/>
          <w:sz w:val="21"/>
          <w:szCs w:val="21"/>
          <w:lang w:val="en-US"/>
        </w:rPr>
        <w:t xml:space="preserve">Santa event </w:t>
      </w:r>
      <w:r w:rsidRPr="00FC7EC2">
        <w:rPr>
          <w:rFonts w:cstheme="minorHAnsi"/>
          <w:color w:val="000000"/>
          <w:sz w:val="21"/>
          <w:szCs w:val="21"/>
          <w:lang w:val="en-US"/>
        </w:rPr>
        <w:t>– This will take place on Saturday Dec. 15</w:t>
      </w:r>
      <w:r w:rsidRPr="00FC7EC2">
        <w:rPr>
          <w:rFonts w:cstheme="minorHAnsi"/>
          <w:color w:val="000000"/>
          <w:sz w:val="21"/>
          <w:szCs w:val="21"/>
          <w:vertAlign w:val="superscript"/>
          <w:lang w:val="en-US"/>
        </w:rPr>
        <w:t>th</w:t>
      </w:r>
      <w:r w:rsidRPr="00FC7EC2">
        <w:rPr>
          <w:rFonts w:cstheme="minorHAnsi"/>
          <w:color w:val="000000"/>
          <w:sz w:val="21"/>
          <w:szCs w:val="21"/>
          <w:lang w:val="en-US"/>
        </w:rPr>
        <w:t xml:space="preserve">. A in previous years children will go on a Santa hunt round the park before they visit Santa for a small gift.  Santa could be in a grotto in the pavilion room. Helen and Karen to provide heaters. Jane will find out if anyone would like to have stalls at the event as at the Dog event. </w:t>
      </w:r>
      <w:r w:rsidRPr="00FC7EC2">
        <w:rPr>
          <w:rFonts w:cstheme="minorHAnsi"/>
          <w:b/>
          <w:color w:val="000000"/>
          <w:sz w:val="21"/>
          <w:szCs w:val="21"/>
          <w:lang w:val="en-US"/>
        </w:rPr>
        <w:t xml:space="preserve">Events for 2019 </w:t>
      </w:r>
      <w:r w:rsidRPr="00FC7EC2">
        <w:rPr>
          <w:rFonts w:cstheme="minorHAnsi"/>
          <w:color w:val="000000"/>
          <w:sz w:val="21"/>
          <w:szCs w:val="21"/>
          <w:lang w:val="en-US"/>
        </w:rPr>
        <w:t xml:space="preserve">– </w:t>
      </w:r>
    </w:p>
    <w:p w14:paraId="27399DCB" w14:textId="5776B6DC" w:rsidR="00FC7EC2" w:rsidRPr="00FC7EC2" w:rsidRDefault="00FC7EC2" w:rsidP="00FC7EC2">
      <w:pPr>
        <w:pStyle w:val="ListParagraph"/>
        <w:numPr>
          <w:ilvl w:val="0"/>
          <w:numId w:val="4"/>
        </w:numPr>
        <w:rPr>
          <w:rFonts w:asciiTheme="minorHAnsi" w:hAnsiTheme="minorHAnsi" w:cstheme="minorHAnsi"/>
          <w:color w:val="000000"/>
          <w:sz w:val="21"/>
          <w:szCs w:val="21"/>
          <w:lang w:val="en-US"/>
        </w:rPr>
      </w:pPr>
      <w:r w:rsidRPr="00FC7EC2">
        <w:rPr>
          <w:rFonts w:asciiTheme="minorHAnsi" w:hAnsiTheme="minorHAnsi" w:cstheme="minorHAnsi"/>
          <w:color w:val="000000"/>
          <w:sz w:val="21"/>
          <w:szCs w:val="21"/>
          <w:lang w:val="en-US"/>
        </w:rPr>
        <w:t>Saturday May 4</w:t>
      </w:r>
      <w:r w:rsidRPr="00FC7EC2">
        <w:rPr>
          <w:rFonts w:asciiTheme="minorHAnsi" w:hAnsiTheme="minorHAnsi" w:cstheme="minorHAnsi"/>
          <w:color w:val="000000"/>
          <w:sz w:val="21"/>
          <w:szCs w:val="21"/>
          <w:vertAlign w:val="superscript"/>
          <w:lang w:val="en-US"/>
        </w:rPr>
        <w:t>th</w:t>
      </w:r>
      <w:r w:rsidRPr="00FC7EC2">
        <w:rPr>
          <w:rFonts w:asciiTheme="minorHAnsi" w:hAnsiTheme="minorHAnsi" w:cstheme="minorHAnsi"/>
          <w:color w:val="000000"/>
          <w:sz w:val="21"/>
          <w:szCs w:val="21"/>
          <w:lang w:val="en-US"/>
        </w:rPr>
        <w:t xml:space="preserve">  Family Fun Day in association with Earlsdon Festival on May 6</w:t>
      </w:r>
      <w:r w:rsidRPr="00FC7EC2">
        <w:rPr>
          <w:rFonts w:asciiTheme="minorHAnsi" w:hAnsiTheme="minorHAnsi" w:cstheme="minorHAnsi"/>
          <w:color w:val="000000"/>
          <w:sz w:val="21"/>
          <w:szCs w:val="21"/>
          <w:vertAlign w:val="superscript"/>
          <w:lang w:val="en-US"/>
        </w:rPr>
        <w:t>th</w:t>
      </w:r>
      <w:r w:rsidRPr="00FC7EC2">
        <w:rPr>
          <w:rFonts w:asciiTheme="minorHAnsi" w:hAnsiTheme="minorHAnsi" w:cstheme="minorHAnsi"/>
          <w:color w:val="000000"/>
          <w:sz w:val="21"/>
          <w:szCs w:val="21"/>
          <w:lang w:val="en-US"/>
        </w:rPr>
        <w:t>.  (Stall)</w:t>
      </w:r>
    </w:p>
    <w:p w14:paraId="35820140" w14:textId="44D91279" w:rsidR="00FC7EC2" w:rsidRPr="00FC7EC2" w:rsidRDefault="00FC7EC2" w:rsidP="00FC7EC2">
      <w:pPr>
        <w:pStyle w:val="ListParagraph"/>
        <w:numPr>
          <w:ilvl w:val="0"/>
          <w:numId w:val="4"/>
        </w:numPr>
        <w:rPr>
          <w:rFonts w:asciiTheme="minorHAnsi" w:hAnsiTheme="minorHAnsi" w:cstheme="minorHAnsi"/>
          <w:color w:val="000000"/>
          <w:sz w:val="21"/>
          <w:szCs w:val="21"/>
          <w:lang w:val="en-US"/>
        </w:rPr>
      </w:pPr>
      <w:r w:rsidRPr="00FC7EC2">
        <w:rPr>
          <w:rFonts w:asciiTheme="minorHAnsi" w:hAnsiTheme="minorHAnsi" w:cstheme="minorHAnsi"/>
          <w:color w:val="000000"/>
          <w:sz w:val="21"/>
          <w:szCs w:val="21"/>
          <w:lang w:val="en-US"/>
        </w:rPr>
        <w:t>May 12</w:t>
      </w:r>
      <w:r w:rsidRPr="00FC7EC2">
        <w:rPr>
          <w:rFonts w:asciiTheme="minorHAnsi" w:hAnsiTheme="minorHAnsi" w:cstheme="minorHAnsi"/>
          <w:color w:val="000000"/>
          <w:sz w:val="21"/>
          <w:szCs w:val="21"/>
          <w:vertAlign w:val="superscript"/>
          <w:lang w:val="en-US"/>
        </w:rPr>
        <w:t>th</w:t>
      </w:r>
      <w:r w:rsidRPr="00FC7EC2">
        <w:rPr>
          <w:rFonts w:asciiTheme="minorHAnsi" w:hAnsiTheme="minorHAnsi" w:cstheme="minorHAnsi"/>
          <w:color w:val="000000"/>
          <w:sz w:val="21"/>
          <w:szCs w:val="21"/>
          <w:lang w:val="en-US"/>
        </w:rPr>
        <w:t xml:space="preserve"> or 19</w:t>
      </w:r>
      <w:r w:rsidRPr="00FC7EC2">
        <w:rPr>
          <w:rFonts w:asciiTheme="minorHAnsi" w:hAnsiTheme="minorHAnsi" w:cstheme="minorHAnsi"/>
          <w:color w:val="000000"/>
          <w:sz w:val="21"/>
          <w:szCs w:val="21"/>
          <w:vertAlign w:val="superscript"/>
          <w:lang w:val="en-US"/>
        </w:rPr>
        <w:t>th</w:t>
      </w:r>
      <w:r w:rsidRPr="00FC7EC2">
        <w:rPr>
          <w:rFonts w:asciiTheme="minorHAnsi" w:hAnsiTheme="minorHAnsi" w:cstheme="minorHAnsi"/>
          <w:color w:val="000000"/>
          <w:sz w:val="21"/>
          <w:szCs w:val="21"/>
          <w:lang w:val="en-US"/>
        </w:rPr>
        <w:t xml:space="preserve"> Fun Day in memory of Daniel Singh (Dal and Gurdeep)</w:t>
      </w:r>
    </w:p>
    <w:p w14:paraId="4F0D1B31" w14:textId="14C80A6A" w:rsidR="00FC7EC2" w:rsidRPr="00FC7EC2" w:rsidRDefault="00FC7EC2" w:rsidP="00FC7EC2">
      <w:pPr>
        <w:pStyle w:val="ListParagraph"/>
        <w:numPr>
          <w:ilvl w:val="0"/>
          <w:numId w:val="4"/>
        </w:numPr>
        <w:rPr>
          <w:rFonts w:asciiTheme="minorHAnsi" w:hAnsiTheme="minorHAnsi" w:cstheme="minorHAnsi"/>
          <w:color w:val="000000"/>
          <w:sz w:val="21"/>
          <w:szCs w:val="21"/>
          <w:lang w:val="en-US"/>
        </w:rPr>
      </w:pPr>
      <w:r w:rsidRPr="00FC7EC2">
        <w:rPr>
          <w:rFonts w:asciiTheme="minorHAnsi" w:hAnsiTheme="minorHAnsi" w:cstheme="minorHAnsi"/>
          <w:color w:val="000000"/>
          <w:sz w:val="21"/>
          <w:szCs w:val="21"/>
          <w:lang w:val="en-US"/>
        </w:rPr>
        <w:t>July 27</w:t>
      </w:r>
      <w:r w:rsidRPr="00FC7EC2">
        <w:rPr>
          <w:rFonts w:asciiTheme="minorHAnsi" w:hAnsiTheme="minorHAnsi" w:cstheme="minorHAnsi"/>
          <w:color w:val="000000"/>
          <w:sz w:val="21"/>
          <w:szCs w:val="21"/>
          <w:vertAlign w:val="superscript"/>
          <w:lang w:val="en-US"/>
        </w:rPr>
        <w:t>th</w:t>
      </w:r>
      <w:r w:rsidRPr="00FC7EC2">
        <w:rPr>
          <w:rFonts w:asciiTheme="minorHAnsi" w:hAnsiTheme="minorHAnsi" w:cstheme="minorHAnsi"/>
          <w:color w:val="000000"/>
          <w:sz w:val="21"/>
          <w:szCs w:val="21"/>
          <w:lang w:val="en-US"/>
        </w:rPr>
        <w:t xml:space="preserve"> or 28</w:t>
      </w:r>
      <w:r w:rsidRPr="00FC7EC2">
        <w:rPr>
          <w:rFonts w:asciiTheme="minorHAnsi" w:hAnsiTheme="minorHAnsi" w:cstheme="minorHAnsi"/>
          <w:color w:val="000000"/>
          <w:sz w:val="21"/>
          <w:szCs w:val="21"/>
          <w:vertAlign w:val="superscript"/>
          <w:lang w:val="en-US"/>
        </w:rPr>
        <w:t>th</w:t>
      </w:r>
      <w:r w:rsidRPr="00FC7EC2">
        <w:rPr>
          <w:rFonts w:asciiTheme="minorHAnsi" w:hAnsiTheme="minorHAnsi" w:cstheme="minorHAnsi"/>
          <w:color w:val="000000"/>
          <w:sz w:val="21"/>
          <w:szCs w:val="21"/>
          <w:lang w:val="en-US"/>
        </w:rPr>
        <w:t xml:space="preserve"> GNP Sports Day (Dal and Gurdeep)</w:t>
      </w:r>
    </w:p>
    <w:p w14:paraId="7F08EF0F" w14:textId="280ADCE5" w:rsidR="00FC7EC2" w:rsidRPr="00FC7EC2" w:rsidRDefault="00FC7EC2" w:rsidP="00FC7EC2">
      <w:pPr>
        <w:pStyle w:val="ListParagraph"/>
        <w:numPr>
          <w:ilvl w:val="0"/>
          <w:numId w:val="4"/>
        </w:numPr>
        <w:rPr>
          <w:rFonts w:asciiTheme="minorHAnsi" w:hAnsiTheme="minorHAnsi" w:cstheme="minorHAnsi"/>
          <w:color w:val="000000"/>
          <w:sz w:val="21"/>
          <w:szCs w:val="21"/>
          <w:lang w:val="en-US"/>
        </w:rPr>
      </w:pPr>
      <w:r w:rsidRPr="00FC7EC2">
        <w:rPr>
          <w:rFonts w:asciiTheme="minorHAnsi" w:hAnsiTheme="minorHAnsi" w:cstheme="minorHAnsi"/>
          <w:color w:val="000000"/>
          <w:sz w:val="21"/>
          <w:szCs w:val="21"/>
          <w:lang w:val="en-US"/>
        </w:rPr>
        <w:t>Dog show</w:t>
      </w:r>
    </w:p>
    <w:p w14:paraId="0206150E" w14:textId="07E41B20" w:rsidR="00FC7EC2" w:rsidRPr="00FC7EC2" w:rsidRDefault="00FC7EC2" w:rsidP="00FC7EC2">
      <w:pPr>
        <w:pStyle w:val="ListParagraph"/>
        <w:numPr>
          <w:ilvl w:val="0"/>
          <w:numId w:val="4"/>
        </w:numPr>
        <w:rPr>
          <w:rFonts w:asciiTheme="minorHAnsi" w:hAnsiTheme="minorHAnsi" w:cstheme="minorHAnsi"/>
          <w:color w:val="000000"/>
          <w:sz w:val="21"/>
          <w:szCs w:val="21"/>
          <w:lang w:val="en-US"/>
        </w:rPr>
      </w:pPr>
      <w:r w:rsidRPr="00FC7EC2">
        <w:rPr>
          <w:rFonts w:asciiTheme="minorHAnsi" w:hAnsiTheme="minorHAnsi" w:cstheme="minorHAnsi"/>
          <w:color w:val="000000"/>
          <w:sz w:val="21"/>
          <w:szCs w:val="21"/>
          <w:lang w:val="en-US"/>
        </w:rPr>
        <w:t>Afternoon teas to co-ordinate with other events such as the May 6</w:t>
      </w:r>
      <w:r w:rsidRPr="00FC7EC2">
        <w:rPr>
          <w:rFonts w:asciiTheme="minorHAnsi" w:hAnsiTheme="minorHAnsi" w:cstheme="minorHAnsi"/>
          <w:color w:val="000000"/>
          <w:sz w:val="21"/>
          <w:szCs w:val="21"/>
          <w:vertAlign w:val="superscript"/>
          <w:lang w:val="en-US"/>
        </w:rPr>
        <w:t>th</w:t>
      </w:r>
      <w:r w:rsidRPr="00FC7EC2">
        <w:rPr>
          <w:rFonts w:asciiTheme="minorHAnsi" w:hAnsiTheme="minorHAnsi" w:cstheme="minorHAnsi"/>
          <w:color w:val="000000"/>
          <w:sz w:val="21"/>
          <w:szCs w:val="21"/>
          <w:lang w:val="en-US"/>
        </w:rPr>
        <w:t xml:space="preserve"> garden festival and Bands in the Park as well as ongoing afternoon teas</w:t>
      </w:r>
    </w:p>
    <w:p w14:paraId="3E9E798A" w14:textId="3F825AD2" w:rsidR="002C34CE" w:rsidRPr="00FC7EC2" w:rsidRDefault="002C34CE"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lastRenderedPageBreak/>
        <w:t xml:space="preserve">6. </w:t>
      </w:r>
      <w:r w:rsidR="00FC7EC2" w:rsidRPr="00FC7EC2">
        <w:rPr>
          <w:rFonts w:eastAsia="Times New Roman" w:cstheme="minorHAnsi"/>
          <w:b/>
          <w:color w:val="000000"/>
          <w:sz w:val="21"/>
          <w:szCs w:val="21"/>
          <w:lang w:val="en-US"/>
        </w:rPr>
        <w:t xml:space="preserve">Using the pavilion for parties and events: </w:t>
      </w:r>
      <w:r w:rsidR="00FC7EC2" w:rsidRPr="00FC7EC2">
        <w:rPr>
          <w:rFonts w:eastAsia="Times New Roman" w:cstheme="minorHAnsi"/>
          <w:color w:val="000000"/>
          <w:sz w:val="21"/>
          <w:szCs w:val="21"/>
          <w:lang w:val="en-US"/>
        </w:rPr>
        <w:t>There have been five part</w:t>
      </w:r>
      <w:r w:rsidR="00FC7EC2">
        <w:rPr>
          <w:rFonts w:eastAsia="Times New Roman" w:cstheme="minorHAnsi"/>
          <w:color w:val="000000"/>
          <w:sz w:val="21"/>
          <w:szCs w:val="21"/>
          <w:lang w:val="en-US"/>
        </w:rPr>
        <w:t>ies so far at a charge of £</w:t>
      </w:r>
      <w:r w:rsidR="00FC7EC2" w:rsidRPr="00FC7EC2">
        <w:rPr>
          <w:rFonts w:eastAsia="Times New Roman" w:cstheme="minorHAnsi"/>
          <w:color w:val="000000"/>
          <w:sz w:val="21"/>
          <w:szCs w:val="21"/>
          <w:lang w:val="en-US"/>
        </w:rPr>
        <w:t xml:space="preserve">10 an hour. We need to ensure that cleaning time is built into the charging period.  The expectation is that hirers will clear up and remove their rubbish.  We only have to do a final clean up and lock up. Someone should be in the park during the parties.  Jane is donating a Henry Hoover and cleaning materials are in the sink area.  We can store chairs in the old shower area which will make setting up easier. </w:t>
      </w:r>
    </w:p>
    <w:p w14:paraId="5F2F6505" w14:textId="226079B6" w:rsidR="00662545" w:rsidRPr="00FC7EC2" w:rsidRDefault="00662545" w:rsidP="00FC7EC2">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 xml:space="preserve">7. </w:t>
      </w:r>
      <w:r w:rsidR="00FC7EC2" w:rsidRPr="00FC7EC2">
        <w:rPr>
          <w:rFonts w:eastAsia="Times New Roman" w:cstheme="minorHAnsi"/>
          <w:b/>
          <w:color w:val="000000"/>
          <w:sz w:val="21"/>
          <w:szCs w:val="21"/>
          <w:lang w:val="en-US"/>
        </w:rPr>
        <w:t xml:space="preserve">Tennis: </w:t>
      </w:r>
      <w:r w:rsidR="00FC7EC2" w:rsidRPr="00FC7EC2">
        <w:rPr>
          <w:rFonts w:eastAsia="Times New Roman" w:cstheme="minorHAnsi"/>
          <w:color w:val="000000"/>
          <w:sz w:val="21"/>
          <w:szCs w:val="21"/>
          <w:lang w:val="en-US"/>
        </w:rPr>
        <w:t>Of the 106 tennis club members half of them live outside the Earlsdon area. The plan is to organize it as a proper tennis club, rather than just small groups playing so that people always have someone to play with.. This would need an organizer and a club committee.  Paul will open up for the tennis coaching on Oct 6</w:t>
      </w:r>
      <w:r w:rsidR="00FC7EC2" w:rsidRPr="00FC7EC2">
        <w:rPr>
          <w:rFonts w:eastAsia="Times New Roman" w:cstheme="minorHAnsi"/>
          <w:color w:val="000000"/>
          <w:sz w:val="21"/>
          <w:szCs w:val="21"/>
          <w:vertAlign w:val="superscript"/>
          <w:lang w:val="en-US"/>
        </w:rPr>
        <w:t>th</w:t>
      </w:r>
      <w:r w:rsidR="00FC7EC2" w:rsidRPr="00FC7EC2">
        <w:rPr>
          <w:rFonts w:eastAsia="Times New Roman" w:cstheme="minorHAnsi"/>
          <w:color w:val="000000"/>
          <w:sz w:val="21"/>
          <w:szCs w:val="21"/>
          <w:lang w:val="en-US"/>
        </w:rPr>
        <w:t>.  This may carry on if there is demand and John Sherry is available, possibly in the half term holiday.</w:t>
      </w:r>
      <w:r w:rsidRPr="00FC7EC2">
        <w:rPr>
          <w:rFonts w:eastAsia="Times New Roman" w:cstheme="minorHAnsi"/>
          <w:color w:val="000000"/>
          <w:sz w:val="21"/>
          <w:szCs w:val="21"/>
          <w:lang w:val="en-US"/>
        </w:rPr>
        <w:t xml:space="preserve"> </w:t>
      </w:r>
    </w:p>
    <w:p w14:paraId="38434ABB" w14:textId="35C2DE71" w:rsidR="00A8199E" w:rsidRPr="00FC7EC2" w:rsidRDefault="00FC7EC2"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 xml:space="preserve"> 8.</w:t>
      </w:r>
      <w:r w:rsidR="00A8199E" w:rsidRPr="00FC7EC2">
        <w:rPr>
          <w:rFonts w:eastAsia="Times New Roman" w:cstheme="minorHAnsi"/>
          <w:color w:val="000000"/>
          <w:sz w:val="21"/>
          <w:szCs w:val="21"/>
          <w:lang w:val="en-US"/>
        </w:rPr>
        <w:t xml:space="preserve"> </w:t>
      </w:r>
      <w:r w:rsidR="00A8199E" w:rsidRPr="00FC7EC2">
        <w:rPr>
          <w:rFonts w:eastAsia="Times New Roman" w:cstheme="minorHAnsi"/>
          <w:b/>
          <w:color w:val="000000"/>
          <w:sz w:val="21"/>
          <w:szCs w:val="21"/>
          <w:lang w:val="en-US"/>
        </w:rPr>
        <w:t>Gardening:</w:t>
      </w:r>
      <w:r w:rsidR="00A8199E" w:rsidRPr="00FC7EC2">
        <w:rPr>
          <w:rFonts w:eastAsia="Times New Roman" w:cstheme="minorHAnsi"/>
          <w:color w:val="000000"/>
          <w:sz w:val="21"/>
          <w:szCs w:val="21"/>
          <w:lang w:val="en-US"/>
        </w:rPr>
        <w:t xml:space="preserve"> </w:t>
      </w:r>
      <w:r w:rsidRPr="00FC7EC2">
        <w:rPr>
          <w:rFonts w:eastAsia="Times New Roman" w:cstheme="minorHAnsi"/>
          <w:color w:val="000000"/>
          <w:sz w:val="21"/>
          <w:szCs w:val="21"/>
          <w:lang w:val="en-US"/>
        </w:rPr>
        <w:t>This Saturday Oct. 6</w:t>
      </w:r>
      <w:r w:rsidRPr="00FC7EC2">
        <w:rPr>
          <w:rFonts w:eastAsia="Times New Roman" w:cstheme="minorHAnsi"/>
          <w:color w:val="000000"/>
          <w:sz w:val="21"/>
          <w:szCs w:val="21"/>
          <w:vertAlign w:val="superscript"/>
          <w:lang w:val="en-US"/>
        </w:rPr>
        <w:t>th</w:t>
      </w:r>
      <w:r w:rsidRPr="00FC7EC2">
        <w:rPr>
          <w:rFonts w:eastAsia="Times New Roman" w:cstheme="minorHAnsi"/>
          <w:color w:val="000000"/>
          <w:sz w:val="21"/>
          <w:szCs w:val="21"/>
          <w:lang w:val="en-US"/>
        </w:rPr>
        <w:t xml:space="preserve"> Trevor will be rebuilding part of the bug wall with the help of children while the regular gardening session goes on from 10 till noon.</w:t>
      </w:r>
    </w:p>
    <w:p w14:paraId="0896C094" w14:textId="58B269BE" w:rsidR="00A8199E" w:rsidRPr="00FC7EC2" w:rsidRDefault="00A8199E"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 xml:space="preserve">10. </w:t>
      </w:r>
      <w:r w:rsidRPr="00FC7EC2">
        <w:rPr>
          <w:rFonts w:eastAsia="Times New Roman" w:cstheme="minorHAnsi"/>
          <w:b/>
          <w:color w:val="000000"/>
          <w:sz w:val="21"/>
          <w:szCs w:val="21"/>
          <w:lang w:val="en-US"/>
        </w:rPr>
        <w:t>A.O.B</w:t>
      </w:r>
      <w:r w:rsidRPr="00FC7EC2">
        <w:rPr>
          <w:rFonts w:eastAsia="Times New Roman" w:cstheme="minorHAnsi"/>
          <w:color w:val="000000"/>
          <w:sz w:val="21"/>
          <w:szCs w:val="21"/>
          <w:lang w:val="en-US"/>
        </w:rPr>
        <w:t xml:space="preserve">. </w:t>
      </w:r>
      <w:r w:rsidR="00FC7EC2" w:rsidRPr="00FC7EC2">
        <w:rPr>
          <w:rFonts w:eastAsia="Times New Roman" w:cstheme="minorHAnsi"/>
          <w:color w:val="000000"/>
          <w:sz w:val="21"/>
          <w:szCs w:val="21"/>
          <w:lang w:val="en-US"/>
        </w:rPr>
        <w:t xml:space="preserve">The </w:t>
      </w:r>
      <w:r w:rsidR="00FC7EC2" w:rsidRPr="00FC7EC2">
        <w:rPr>
          <w:rFonts w:eastAsia="Times New Roman" w:cstheme="minorHAnsi"/>
          <w:b/>
          <w:color w:val="000000"/>
          <w:sz w:val="21"/>
          <w:szCs w:val="21"/>
          <w:lang w:val="en-US"/>
        </w:rPr>
        <w:t>container</w:t>
      </w:r>
      <w:r w:rsidR="00FC7EC2" w:rsidRPr="00FC7EC2">
        <w:rPr>
          <w:rFonts w:eastAsia="Times New Roman" w:cstheme="minorHAnsi"/>
          <w:color w:val="000000"/>
          <w:sz w:val="21"/>
          <w:szCs w:val="21"/>
          <w:lang w:val="en-US"/>
        </w:rPr>
        <w:t xml:space="preserve"> will need a base – probably about 8 flagstones for the corners to allow ventilation underneath, Committee members will keep a look out for these.  Jane has a van to transport them.  The area also need clearing.  The use of brown bins has helped to clear a lot of garden rubbish.  These are put out for the bin men to collect.  Zilpha suggested that it would be efficient for everyone on the committee to have a </w:t>
      </w:r>
      <w:r w:rsidR="00FC7EC2" w:rsidRPr="00FC7EC2">
        <w:rPr>
          <w:rFonts w:eastAsia="Times New Roman" w:cstheme="minorHAnsi"/>
          <w:b/>
          <w:color w:val="000000"/>
          <w:sz w:val="21"/>
          <w:szCs w:val="21"/>
          <w:lang w:val="en-US"/>
        </w:rPr>
        <w:t>list of contact numbers</w:t>
      </w:r>
      <w:r w:rsidR="00FC7EC2" w:rsidRPr="00FC7EC2">
        <w:rPr>
          <w:rFonts w:eastAsia="Times New Roman" w:cstheme="minorHAnsi"/>
          <w:color w:val="000000"/>
          <w:sz w:val="21"/>
          <w:szCs w:val="21"/>
          <w:lang w:val="en-US"/>
        </w:rPr>
        <w:t xml:space="preserve"> and who has which keys.  Helen will draw this up. John Plunkett is getting coded locks for the toilets.</w:t>
      </w:r>
    </w:p>
    <w:p w14:paraId="1A669CAC" w14:textId="28FB9262" w:rsidR="00A8199E" w:rsidRPr="00FC7EC2" w:rsidRDefault="00A8199E"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11</w:t>
      </w:r>
      <w:r w:rsidRPr="00FC7EC2">
        <w:rPr>
          <w:rFonts w:eastAsia="Times New Roman" w:cstheme="minorHAnsi"/>
          <w:b/>
          <w:color w:val="000000"/>
          <w:sz w:val="21"/>
          <w:szCs w:val="21"/>
          <w:lang w:val="en-US"/>
        </w:rPr>
        <w:t>. Next meetings</w:t>
      </w:r>
      <w:r w:rsidRPr="00FC7EC2">
        <w:rPr>
          <w:rFonts w:eastAsia="Times New Roman" w:cstheme="minorHAnsi"/>
          <w:color w:val="000000"/>
          <w:sz w:val="21"/>
          <w:szCs w:val="21"/>
          <w:lang w:val="en-US"/>
        </w:rPr>
        <w:t>: Mondays Nov</w:t>
      </w:r>
      <w:r w:rsidR="00B07AE6" w:rsidRPr="00FC7EC2">
        <w:rPr>
          <w:rFonts w:eastAsia="Times New Roman" w:cstheme="minorHAnsi"/>
          <w:color w:val="000000"/>
          <w:sz w:val="21"/>
          <w:szCs w:val="21"/>
          <w:lang w:val="en-US"/>
        </w:rPr>
        <w:t xml:space="preserve"> </w:t>
      </w:r>
      <w:r w:rsidRPr="00FC7EC2">
        <w:rPr>
          <w:rFonts w:eastAsia="Times New Roman" w:cstheme="minorHAnsi"/>
          <w:color w:val="000000"/>
          <w:sz w:val="21"/>
          <w:szCs w:val="21"/>
          <w:lang w:val="en-US"/>
        </w:rPr>
        <w:t>5th.</w:t>
      </w:r>
      <w:r w:rsidR="00FC7EC2" w:rsidRPr="00FC7EC2">
        <w:rPr>
          <w:rFonts w:eastAsia="Times New Roman" w:cstheme="minorHAnsi"/>
          <w:color w:val="000000"/>
          <w:sz w:val="21"/>
          <w:szCs w:val="21"/>
          <w:lang w:val="en-US"/>
        </w:rPr>
        <w:t xml:space="preserve"> and Dec 3</w:t>
      </w:r>
      <w:r w:rsidR="00FC7EC2" w:rsidRPr="00FC7EC2">
        <w:rPr>
          <w:rFonts w:eastAsia="Times New Roman" w:cstheme="minorHAnsi"/>
          <w:color w:val="000000"/>
          <w:sz w:val="21"/>
          <w:szCs w:val="21"/>
          <w:vertAlign w:val="superscript"/>
          <w:lang w:val="en-US"/>
        </w:rPr>
        <w:t>rd</w:t>
      </w:r>
      <w:r w:rsidR="00FC7EC2" w:rsidRPr="00FC7EC2">
        <w:rPr>
          <w:rFonts w:eastAsia="Times New Roman" w:cstheme="minorHAnsi"/>
          <w:color w:val="000000"/>
          <w:sz w:val="21"/>
          <w:szCs w:val="21"/>
          <w:lang w:val="en-US"/>
        </w:rPr>
        <w:t>.</w:t>
      </w:r>
    </w:p>
    <w:p w14:paraId="6D954115" w14:textId="5C5D5A6B" w:rsidR="00A8199E" w:rsidRPr="00FC7EC2" w:rsidRDefault="00FC7EC2" w:rsidP="00A8199E">
      <w:pPr>
        <w:spacing w:before="100" w:beforeAutospacing="1" w:after="100" w:afterAutospacing="1"/>
        <w:ind w:hanging="360"/>
        <w:jc w:val="right"/>
        <w:rPr>
          <w:rFonts w:eastAsia="Times New Roman" w:cstheme="minorHAnsi"/>
          <w:color w:val="000000"/>
          <w:sz w:val="21"/>
          <w:szCs w:val="21"/>
          <w:lang w:val="en-US"/>
        </w:rPr>
      </w:pPr>
      <w:r w:rsidRPr="00FC7EC2">
        <w:rPr>
          <w:rFonts w:eastAsia="Times New Roman" w:cstheme="minorHAnsi"/>
          <w:color w:val="000000"/>
          <w:sz w:val="21"/>
          <w:szCs w:val="21"/>
          <w:lang w:val="en-US"/>
        </w:rPr>
        <w:t>4.10</w:t>
      </w:r>
      <w:r w:rsidR="00A8199E" w:rsidRPr="00FC7EC2">
        <w:rPr>
          <w:rFonts w:eastAsia="Times New Roman" w:cstheme="minorHAnsi"/>
          <w:color w:val="000000"/>
          <w:sz w:val="21"/>
          <w:szCs w:val="21"/>
          <w:lang w:val="en-US"/>
        </w:rPr>
        <w:t>.18</w:t>
      </w:r>
    </w:p>
    <w:sectPr w:rsidR="00A8199E" w:rsidRPr="00FC7EC2" w:rsidSect="00D9265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A12"/>
    <w:multiLevelType w:val="hybridMultilevel"/>
    <w:tmpl w:val="EDEC0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A2712"/>
    <w:multiLevelType w:val="hybridMultilevel"/>
    <w:tmpl w:val="54FA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E51AB8"/>
    <w:multiLevelType w:val="hybridMultilevel"/>
    <w:tmpl w:val="91FC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4027E"/>
    <w:multiLevelType w:val="hybridMultilevel"/>
    <w:tmpl w:val="9FD68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BA"/>
    <w:rsid w:val="000342A2"/>
    <w:rsid w:val="00054BA9"/>
    <w:rsid w:val="00073627"/>
    <w:rsid w:val="002C34CE"/>
    <w:rsid w:val="003A7FE6"/>
    <w:rsid w:val="0048469F"/>
    <w:rsid w:val="004A17BA"/>
    <w:rsid w:val="005123E5"/>
    <w:rsid w:val="00644EA2"/>
    <w:rsid w:val="00662545"/>
    <w:rsid w:val="008D0951"/>
    <w:rsid w:val="009E43EB"/>
    <w:rsid w:val="00A8199E"/>
    <w:rsid w:val="00B07AE6"/>
    <w:rsid w:val="00C674C5"/>
    <w:rsid w:val="00C978E4"/>
    <w:rsid w:val="00CC438B"/>
    <w:rsid w:val="00D46CF1"/>
    <w:rsid w:val="00D56532"/>
    <w:rsid w:val="00D9265A"/>
    <w:rsid w:val="00DF0E93"/>
    <w:rsid w:val="00E94AEA"/>
    <w:rsid w:val="00EE4DCC"/>
    <w:rsid w:val="00FC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11B572"/>
  <w14:defaultImageDpi w14:val="32767"/>
  <w15:chartTrackingRefBased/>
  <w15:docId w15:val="{93E3AACA-E793-704C-A827-806296D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7BA"/>
  </w:style>
  <w:style w:type="paragraph" w:styleId="ListParagraph">
    <w:name w:val="List Paragraph"/>
    <w:basedOn w:val="Normal"/>
    <w:uiPriority w:val="34"/>
    <w:qFormat/>
    <w:rsid w:val="004A17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2018-10-03T17:15:00Z</dcterms:created>
  <dcterms:modified xsi:type="dcterms:W3CDTF">2018-10-04T12:31:00Z</dcterms:modified>
</cp:coreProperties>
</file>